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008FC">
      <w:r>
        <w:drawing>
          <wp:inline distT="0" distB="0" distL="114300" distR="114300">
            <wp:extent cx="5267960" cy="3757295"/>
            <wp:effectExtent l="0" t="0" r="889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714115"/>
            <wp:effectExtent l="0" t="0" r="571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3794125"/>
            <wp:effectExtent l="0" t="0" r="635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9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7445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744595"/>
            <wp:effectExtent l="0" t="0" r="889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4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731895"/>
            <wp:effectExtent l="0" t="0" r="254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717925"/>
            <wp:effectExtent l="0" t="0" r="7620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1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2D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2026-09-30T03:37:55Z</dcterms:created>
  <dc:creator>14022</dc:creator>
  <cp:lastModifiedBy>14022</cp:lastModifiedBy>
  <dcterms:modified xsi:type="dcterms:W3CDTF">2026-09-30T03:41:59Z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eyJoZGlkIjoiMWU1NjkzNjI3ZmZlNjE4NWUzNzFjYjM0MWViNDhlOWYiLCJ1c2VySWQiOiIyOTI3MTkxMzIifQ==</vt:lpwstr>
  </property>
  <property fmtid="{D5CDD505-2E9C-101B-9397-08002B2CF9AE}" pid="4" name="ICV">
    <vt:lpwstr>F7400DB1561244759F01034F2D8593A8_12</vt:lpwstr>
  </property>
</Properties>
</file>