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316D1">
      <w:pPr>
        <w:pStyle w:val="2"/>
        <w:bidi w:val="0"/>
        <w:rPr>
          <w:rFonts w:hint="eastAsia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 xml:space="preserve">  </w:t>
      </w:r>
      <w:bookmarkStart w:id="0" w:name="_Toc15310"/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  <w:t>第四章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采购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zh-CN"/>
        </w:rPr>
        <w:t>内容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及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  <w:t>要求</w:t>
      </w:r>
      <w:bookmarkEnd w:id="0"/>
    </w:p>
    <w:p w14:paraId="645EFA0E">
      <w:pPr>
        <w:rPr>
          <w:rFonts w:hint="eastAsia"/>
          <w:highlight w:val="none"/>
        </w:rPr>
      </w:pPr>
    </w:p>
    <w:p w14:paraId="2C0CACB4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第二标段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空气脱皮机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、空压机、多功能烤箱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设备采购</w:t>
      </w:r>
    </w:p>
    <w:p w14:paraId="299D23E2">
      <w:pPr>
        <w:pStyle w:val="3"/>
        <w:rPr>
          <w:rFonts w:hint="eastAsia"/>
        </w:rPr>
      </w:pPr>
    </w:p>
    <w:tbl>
      <w:tblPr>
        <w:tblStyle w:val="7"/>
        <w:tblW w:w="92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349"/>
        <w:gridCol w:w="661"/>
        <w:gridCol w:w="721"/>
        <w:gridCol w:w="5794"/>
      </w:tblGrid>
      <w:tr w14:paraId="00D3B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A7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54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F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20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87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参数及说明</w:t>
            </w:r>
          </w:p>
        </w:tc>
      </w:tr>
      <w:tr w14:paraId="28655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B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7A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空气脱皮机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5F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CA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6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材质：不锈钢+特殊耐磨材质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生/熟脱（脱净率）：脱皮率不低于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90-95%/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熟料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95-98%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加工产能：生料不低于600-700Kg/h/熟料1400kg-1600kg/h</w:t>
            </w:r>
          </w:p>
          <w:p w14:paraId="151E1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外形尺寸：≥22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*1000*2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cm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产量：≥7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Kg/h，功率：≥0.2KW，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电压：380V/50HZ，空气压力：0.8Mpa，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半粒率：20%，物料水份：6%，耗气量：5-6m³/min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进气口管道：DN50，单次投料量：2Kg，脱皮次数:≥6次/min，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进风口直径：φ250mm；风机风量：≥10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000m³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配套风机功率：≥5.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KW；配套沙克笼：φ800。</w:t>
            </w:r>
          </w:p>
        </w:tc>
      </w:tr>
      <w:tr w14:paraId="21C81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C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A7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空压机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0B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1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8D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电动机：功率≥75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，起动方式变频，防护等级/绝缘等级1P54/F，电压/频率380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，外形尺寸：≥2200*1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00*18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 空气开关电流：≥230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</w:t>
            </w:r>
          </w:p>
        </w:tc>
      </w:tr>
      <w:tr w14:paraId="3854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1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4F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多功能烤箱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46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49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5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烘烤区：9区；冷却区：2区；外形尺寸：≥24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*3500*2400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电压：380V/50HZ ；整机功率：≥5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KW；重量:≥1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000Kg；气源压力：≥25Kpa；气源耗气量：80m/h-100m/h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燃烧温度:100℃-180℃；进气管道口径：≥DN80</w:t>
            </w:r>
          </w:p>
        </w:tc>
      </w:tr>
    </w:tbl>
    <w:p w14:paraId="507E0439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</w:p>
    <w:p w14:paraId="31308E4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6550B"/>
    <w:rsid w:val="038A33AB"/>
    <w:rsid w:val="0F40276A"/>
    <w:rsid w:val="37BC6E29"/>
    <w:rsid w:val="5273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/>
      <w:jc w:val="center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next w:val="1"/>
    <w:qFormat/>
    <w:uiPriority w:val="0"/>
    <w:pPr>
      <w:jc w:val="left"/>
    </w:pPr>
  </w:style>
  <w:style w:type="paragraph" w:styleId="5">
    <w:name w:val="Body Text"/>
    <w:basedOn w:val="1"/>
    <w:next w:val="1"/>
    <w:unhideWhenUsed/>
    <w:qFormat/>
    <w:uiPriority w:val="0"/>
    <w:pPr>
      <w:spacing w:after="120"/>
    </w:pPr>
    <w:rPr>
      <w:kern w:val="0"/>
      <w:sz w:val="20"/>
    </w:rPr>
  </w:style>
  <w:style w:type="paragraph" w:styleId="6">
    <w:name w:val="Plain Text"/>
    <w:basedOn w:val="1"/>
    <w:next w:val="5"/>
    <w:unhideWhenUsed/>
    <w:qFormat/>
    <w:uiPriority w:val="0"/>
    <w:rPr>
      <w:rFonts w:ascii="宋体" w:hAnsi="Courier New"/>
      <w:kern w:val="0"/>
      <w:sz w:val="20"/>
      <w:szCs w:val="21"/>
    </w:rPr>
  </w:style>
  <w:style w:type="paragraph" w:customStyle="1" w:styleId="9">
    <w:name w:val="无间隔1"/>
    <w:basedOn w:val="1"/>
    <w:qFormat/>
    <w:uiPriority w:val="1"/>
    <w:pPr>
      <w:spacing w:line="400" w:lineRule="exact"/>
    </w:pPr>
    <w:rPr>
      <w:sz w:val="24"/>
      <w:lang w:bidi="ar-DZ"/>
    </w:rPr>
  </w:style>
  <w:style w:type="paragraph" w:customStyle="1" w:styleId="10">
    <w:name w:val="Default"/>
    <w:basedOn w:val="6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1030</Words>
  <Characters>1483</Characters>
  <Lines>0</Lines>
  <Paragraphs>0</Paragraphs>
  <TotalTime>0</TotalTime>
  <ScaleCrop>false</ScaleCrop>
  <LinksUpToDate>false</LinksUpToDate>
  <CharactersWithSpaces>1507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2026-10-08T11:01:00Z</dcterms:created>
  <dc:creator>Administrator</dc:creator>
  <cp:lastModifiedBy>因为～所以</cp:lastModifiedBy>
  <dcterms:modified xsi:type="dcterms:W3CDTF">2026-10-08T12:37:32Z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eyJoZGlkIjoiZjBiOGVhMmU1ZGZlMmE1ODA5YzNiOGViY2UxMDQ3NDIiLCJ1c2VySWQiOiIzOTg0NDk1ODgifQ==</vt:lpwstr>
  </property>
  <property fmtid="{D5CDD505-2E9C-101B-9397-08002B2CF9AE}" pid="4" name="ICV">
    <vt:lpwstr>060BB6AC8DD5452E890D41E488D5FF9A_12</vt:lpwstr>
  </property>
</Properties>
</file>