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DAA41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rPr>
          <w:rFonts w:ascii="宋体" w:hAnsi="宋体"/>
          <w:b/>
          <w:color w:val="000000"/>
          <w:sz w:val="44"/>
          <w:szCs w:val="44"/>
          <w:highlight w:val="none"/>
        </w:rPr>
      </w:pP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</w:rPr>
        <w:t>关于202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</w:rPr>
        <w:t>年</w:t>
      </w:r>
      <w:r>
        <w:rPr>
          <w:rFonts w:hint="eastAsia" w:ascii="新宋体" w:hAnsi="新宋体" w:eastAsia="新宋体"/>
          <w:b/>
          <w:bCs/>
          <w:color w:val="auto"/>
          <w:sz w:val="44"/>
          <w:szCs w:val="44"/>
        </w:rPr>
        <w:t>消防设施设备</w:t>
      </w:r>
      <w:r>
        <w:rPr>
          <w:rFonts w:hint="eastAsia" w:ascii="新宋体" w:hAnsi="新宋体" w:eastAsia="新宋体"/>
          <w:b/>
          <w:bCs/>
          <w:color w:val="auto"/>
          <w:sz w:val="44"/>
          <w:szCs w:val="44"/>
          <w:lang w:val="en-US" w:eastAsia="zh-CN"/>
        </w:rPr>
        <w:t>年度</w:t>
      </w:r>
      <w:r>
        <w:rPr>
          <w:rFonts w:hint="eastAsia" w:ascii="新宋体" w:hAnsi="新宋体" w:eastAsia="新宋体"/>
          <w:b/>
          <w:bCs/>
          <w:color w:val="auto"/>
          <w:sz w:val="44"/>
          <w:szCs w:val="44"/>
        </w:rPr>
        <w:t>维护保养</w:t>
      </w:r>
      <w:r>
        <w:rPr>
          <w:rFonts w:hint="eastAsia" w:ascii="新宋体" w:hAnsi="新宋体" w:eastAsia="新宋体"/>
          <w:b/>
          <w:bCs/>
          <w:color w:val="auto"/>
          <w:sz w:val="44"/>
          <w:szCs w:val="44"/>
          <w:lang w:val="en-US" w:eastAsia="zh-CN"/>
        </w:rPr>
        <w:t>服务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</w:rPr>
        <w:t>项目</w:t>
      </w:r>
      <w:r>
        <w:rPr>
          <w:rFonts w:hint="eastAsia" w:ascii="新宋体" w:hAnsi="新宋体" w:eastAsia="新宋体" w:cs="新宋体"/>
          <w:color w:val="000000"/>
          <w:sz w:val="44"/>
          <w:szCs w:val="44"/>
          <w:highlight w:val="none"/>
          <w:lang w:val="en-US" w:eastAsia="zh-CN"/>
        </w:rPr>
        <w:t>报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  <w:lang w:eastAsia="zh-CN"/>
        </w:rPr>
        <w:t>价的函</w:t>
      </w:r>
    </w:p>
    <w:p w14:paraId="1EBEE754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 w14:paraId="309BEB63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 w14:paraId="332C8C5E">
      <w:pPr>
        <w:keepNext w:val="0"/>
        <w:keepLines w:val="0"/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项目名称：202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年消防设施设备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维护保养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服务</w:t>
      </w:r>
    </w:p>
    <w:tbl>
      <w:tblPr>
        <w:tblStyle w:val="7"/>
        <w:tblpPr w:leftFromText="180" w:rightFromText="180" w:vertAnchor="text" w:horzAnchor="page" w:tblpXSpec="center" w:tblpY="486"/>
        <w:tblOverlap w:val="never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171"/>
        <w:gridCol w:w="1419"/>
        <w:gridCol w:w="1"/>
        <w:gridCol w:w="1418"/>
        <w:gridCol w:w="3"/>
        <w:gridCol w:w="1416"/>
        <w:gridCol w:w="5"/>
        <w:gridCol w:w="1417"/>
      </w:tblGrid>
      <w:tr w14:paraId="7D9A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dxa"/>
            <w:vAlign w:val="center"/>
          </w:tcPr>
          <w:p w14:paraId="51E38F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71" w:type="dxa"/>
            <w:vAlign w:val="center"/>
          </w:tcPr>
          <w:p w14:paraId="158B01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420" w:type="dxa"/>
            <w:gridSpan w:val="2"/>
            <w:vAlign w:val="center"/>
          </w:tcPr>
          <w:p w14:paraId="7103B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421" w:type="dxa"/>
            <w:gridSpan w:val="2"/>
            <w:vAlign w:val="center"/>
          </w:tcPr>
          <w:p w14:paraId="7B093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421" w:type="dxa"/>
            <w:gridSpan w:val="2"/>
            <w:vAlign w:val="center"/>
          </w:tcPr>
          <w:p w14:paraId="5543C7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417" w:type="dxa"/>
            <w:vAlign w:val="center"/>
          </w:tcPr>
          <w:p w14:paraId="502C2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</w:tr>
      <w:tr w14:paraId="27825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dxa"/>
            <w:vAlign w:val="center"/>
          </w:tcPr>
          <w:p w14:paraId="3655BF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71" w:type="dxa"/>
            <w:vAlign w:val="center"/>
          </w:tcPr>
          <w:p w14:paraId="33D79D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2026年消防设施设备年度维护保养服务</w:t>
            </w:r>
          </w:p>
        </w:tc>
        <w:tc>
          <w:tcPr>
            <w:tcW w:w="1420" w:type="dxa"/>
            <w:gridSpan w:val="2"/>
            <w:vAlign w:val="center"/>
          </w:tcPr>
          <w:p w14:paraId="13A9A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1" w:type="dxa"/>
            <w:gridSpan w:val="2"/>
            <w:vAlign w:val="center"/>
          </w:tcPr>
          <w:p w14:paraId="0EEC6E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421" w:type="dxa"/>
            <w:gridSpan w:val="2"/>
            <w:vAlign w:val="center"/>
          </w:tcPr>
          <w:p w14:paraId="332D5A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Align w:val="center"/>
          </w:tcPr>
          <w:p w14:paraId="184178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C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gridSpan w:val="2"/>
            <w:vAlign w:val="center"/>
          </w:tcPr>
          <w:p w14:paraId="1B7A1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419" w:type="dxa"/>
            <w:vAlign w:val="center"/>
          </w:tcPr>
          <w:p w14:paraId="056808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9" w:type="dxa"/>
            <w:gridSpan w:val="2"/>
            <w:vAlign w:val="center"/>
          </w:tcPr>
          <w:p w14:paraId="6DF8A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419" w:type="dxa"/>
            <w:gridSpan w:val="2"/>
            <w:vAlign w:val="center"/>
          </w:tcPr>
          <w:p w14:paraId="72B71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7FC87D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5E8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9" w:type="dxa"/>
            <w:gridSpan w:val="9"/>
            <w:vAlign w:val="center"/>
          </w:tcPr>
          <w:p w14:paraId="23A870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opLinePunct w:val="0"/>
              <w:bidi w:val="0"/>
              <w:spacing w:before="0" w:beforeAutospacing="0" w:afterAutospacing="0" w:line="56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付款方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技术服务完毕需方初步验收合格，供方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开具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%增值税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专用发票给需方，需方次月以现金或银行承兑汇票支付货款</w:t>
            </w:r>
          </w:p>
        </w:tc>
      </w:tr>
    </w:tbl>
    <w:p w14:paraId="3A46163B">
      <w:pPr>
        <w:keepNext w:val="0"/>
        <w:keepLines w:val="0"/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bookmarkStart w:id="6" w:name="_GoBack"/>
      <w:bookmarkEnd w:id="6"/>
    </w:p>
    <w:p w14:paraId="35B321A1">
      <w:pPr>
        <w:keepNext w:val="0"/>
        <w:keepLines w:val="0"/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bookmarkStart w:id="0" w:name="_Hlk490079017"/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bookmarkStart w:id="1" w:name="_Hlk490078948"/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（1）包含全额增值税专用发票，一律采用人民币报价。</w:t>
      </w:r>
    </w:p>
    <w:bookmarkEnd w:id="1"/>
    <w:p w14:paraId="68A00C67">
      <w:pPr>
        <w:keepNext w:val="0"/>
        <w:keepLines w:val="0"/>
        <w:pageBreakBefore w:val="0"/>
        <w:widowControl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0B3F4549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49B35F41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单位名称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(盖公章)：</w:t>
      </w:r>
    </w:p>
    <w:p w14:paraId="7A7483A8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02455AC9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法定代表人或授权委托代理人（签字或盖章）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：</w:t>
      </w:r>
    </w:p>
    <w:p w14:paraId="1F1A3966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67A3ED97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日    期：     年   月    日 </w:t>
      </w:r>
    </w:p>
    <w:bookmarkEnd w:id="0"/>
    <w:p w14:paraId="3676D783"/>
    <w:p w14:paraId="6927464B">
      <w:pPr>
        <w:pStyle w:val="2"/>
      </w:pPr>
    </w:p>
    <w:p w14:paraId="454F3352">
      <w:pPr>
        <w:pStyle w:val="3"/>
        <w:jc w:val="center"/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二、法定代表人身份证明</w:t>
      </w:r>
    </w:p>
    <w:p w14:paraId="0CC46588">
      <w:pPr>
        <w:spacing w:line="360" w:lineRule="auto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993A5B1">
      <w:pPr>
        <w:spacing w:line="360" w:lineRule="auto"/>
        <w:ind w:left="105" w:leftChars="50" w:firstLine="210" w:firstLineChars="10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单位名称：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7692C6FB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单位性质：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5609737A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地    址：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54614ABD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成立时间：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日</w:t>
      </w:r>
    </w:p>
    <w:p w14:paraId="59EDB25A">
      <w:pPr>
        <w:spacing w:line="360" w:lineRule="auto"/>
        <w:ind w:firstLine="315" w:firstLineChars="150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经营期限：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4F2715CC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姓    名：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性别：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年龄：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职务：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6F8F05CE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的法定代表人。</w:t>
      </w:r>
    </w:p>
    <w:p w14:paraId="62B8C6BF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323850</wp:posOffset>
                </wp:positionV>
                <wp:extent cx="2482850" cy="2334895"/>
                <wp:effectExtent l="6350" t="6350" r="6350" b="2095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233489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92E8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4.2pt;margin-top:25.5pt;height:183.85pt;width:195.5pt;z-index:251659264;v-text-anchor:middle;mso-width-relative:page;mso-height-relative:page;" filled="f" stroked="t" coordsize="21600,21600" arcsize="0.166666666666667" o:gfxdata="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/Pdw9gAAAAKAQAA&#10;DwAAAAAAAAABACAAAAAiAAAAZHJzL2Rvd25yZXYueG1sUEsBAhQAFAAAAAgAh07iQJlcwSSLAgAA&#10;8AQAAA4AAAAAAAAAAQAgAAAAJwEAAGRycy9lMm9Eb2MueG1sUEsFBgAAAAAGAAYAWQEAACQGAAAA&#10;AA=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6C92E8E1"/>
                  </w:txbxContent>
                </v:textbox>
              </v:round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297180</wp:posOffset>
                </wp:positionV>
                <wp:extent cx="2482850" cy="2310765"/>
                <wp:effectExtent l="6350" t="6350" r="6350" b="698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231076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914B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5pt;margin-top:23.4pt;height:181.95pt;width:195.5pt;z-index:251660288;v-text-anchor:middle;mso-width-relative:page;mso-height-relative:page;" filled="f" stroked="t" coordsize="21600,21600" arcsize="0.166666666666667" o:gfxdata="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aOyqLWAAAACQEAAA8A&#10;AAAAAAAAAQAgAAAAIgAAAGRycy9kb3ducmV2LnhtbFBLAQIUABQAAAAIAIdO4kCGfF9viwIAAPAE&#10;AAAOAAAAAAAAAAEAIAAAACUBAABkcnMvZTJvRG9jLnhtbFBLBQYAAAAABgAGAFkBAAAiBgAAAAA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65914B02"/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特此证明。</w:t>
      </w:r>
    </w:p>
    <w:p w14:paraId="27309775">
      <w:pPr>
        <w:spacing w:line="360" w:lineRule="auto"/>
        <w:ind w:firstLine="1260" w:firstLineChars="60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法人身份证正面                             法人身份证背面</w:t>
      </w:r>
    </w:p>
    <w:p w14:paraId="6CA065EA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93EF0FA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BC17C93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C645FE4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BA2BCAB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51EBF94">
      <w:pPr>
        <w:spacing w:line="360" w:lineRule="auto"/>
        <w:ind w:firstLine="3840" w:firstLineChars="16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05EA86A">
      <w:pPr>
        <w:spacing w:line="360" w:lineRule="auto"/>
        <w:ind w:firstLine="3840" w:firstLineChars="16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F650CA5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EA073A4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A765668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D4DF69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1E91737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EB2CA08">
      <w:pPr>
        <w:spacing w:line="360" w:lineRule="auto"/>
        <w:ind w:firstLine="3840" w:firstLineChars="160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（盖公章）</w:t>
      </w:r>
    </w:p>
    <w:p w14:paraId="50F5813E">
      <w:pPr>
        <w:spacing w:line="360" w:lineRule="auto"/>
        <w:ind w:firstLine="3885" w:firstLineChars="185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日  期：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日</w:t>
      </w:r>
    </w:p>
    <w:p w14:paraId="49E92359">
      <w:pPr>
        <w:pStyle w:val="3"/>
        <w:jc w:val="center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法定代表人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授权委托书</w:t>
      </w:r>
    </w:p>
    <w:p w14:paraId="5E075C2E">
      <w:pPr>
        <w:spacing w:line="360" w:lineRule="auto"/>
        <w:ind w:firstLine="48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（姓名）系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（单位名称）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的法定代表人，现授权委托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（姓名）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为我方代理人。被委托人根据授权，以我方名义签署、澄清、说明、补正、递交、撤回、修改</w:t>
      </w:r>
      <w:r>
        <w:rPr>
          <w:rFonts w:hint="eastAsia" w:ascii="仿宋" w:hAnsi="仿宋" w:eastAsia="仿宋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" w:hAnsi="仿宋" w:eastAsia="仿宋"/>
          <w:color w:val="000000" w:themeColor="text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项目响应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52715D75">
      <w:pPr>
        <w:spacing w:line="360" w:lineRule="auto"/>
        <w:ind w:firstLine="48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委托期限：    年   月    日-     年     月    日</w:t>
      </w:r>
    </w:p>
    <w:p w14:paraId="1D4C3D40">
      <w:pPr>
        <w:spacing w:line="360" w:lineRule="auto"/>
        <w:ind w:firstLine="420"/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代理人无转委托权，特此委托。</w:t>
      </w:r>
    </w:p>
    <w:p w14:paraId="7D5F5DBC">
      <w:pPr>
        <w:pStyle w:val="5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B8C775A">
      <w:pPr>
        <w:spacing w:line="360" w:lineRule="auto"/>
        <w:ind w:firstLine="42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2981960</wp:posOffset>
                </wp:positionH>
                <wp:positionV relativeFrom="paragraph">
                  <wp:posOffset>40005</wp:posOffset>
                </wp:positionV>
                <wp:extent cx="2482850" cy="1708150"/>
                <wp:effectExtent l="6350" t="6350" r="6350" b="1905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1708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54F0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4.8pt;margin-top:3.15pt;height:134.5pt;width:195.5pt;z-index:251661312;v-text-anchor:middle;mso-width-relative:page;mso-height-relative:page;" filled="f" stroked="t" coordsize="21600,21600" arcsize="0.166666666666667" o:gfxdata="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LqmeF9gAAAAJAQAADwAA&#10;AAAAAAABACAAAAAiAAAAZHJzL2Rvd25yZXYueG1sUEsBAhQAFAAAAAgAh07iQFt5BGyIAgAA8AQA&#10;AA4AAAAAAAAAAQAgAAAAJwEAAGRycy9lMm9Eb2MueG1sUEsFBgAAAAAGAAYAWQEAACEGAAAAAA=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5F54F0EF"/>
                  </w:txbxContent>
                </v:textbox>
              </v:round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44450</wp:posOffset>
                </wp:positionV>
                <wp:extent cx="2482850" cy="1708150"/>
                <wp:effectExtent l="6350" t="6350" r="6350" b="1905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1708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8678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5pt;margin-top:3.5pt;height:134.5pt;width:195.5pt;z-index:251661312;v-text-anchor:middle;mso-width-relative:page;mso-height-relative:page;" filled="f" stroked="t" coordsize="21600,21600" arcsize="0.166666666666667" o:gfxdata="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WcWm3WAAAABwEAAA8AAAAA&#10;AAAAAQAgAAAAIgAAAGRycy9kb3ducmV2LnhtbFBLAQIUABQAAAAIAIdO4kBd9amHiAIAAPAEAAAO&#10;AAAAAAAAAAEAIAAAACUBAABkcnMvZTJvRG9jLnhtbFBLBQYAAAAABgAGAFkBAAAfBgAAAAA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5A8678DC"/>
                  </w:txbxContent>
                </v:textbox>
              </v:roundrect>
            </w:pict>
          </mc:Fallback>
        </mc:AlternateContent>
      </w:r>
    </w:p>
    <w:p w14:paraId="197CB54D">
      <w:pPr>
        <w:spacing w:line="360" w:lineRule="auto"/>
        <w:ind w:firstLine="945" w:firstLineChars="4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被委托人身份证正面                           被委托人身份证背面</w:t>
      </w:r>
    </w:p>
    <w:p w14:paraId="02A69C5C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6D237DE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B8C6603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0FE44F3">
      <w:pPr>
        <w:spacing w:line="360" w:lineRule="auto"/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FF5AD35">
      <w:pPr>
        <w:spacing w:line="360" w:lineRule="auto"/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4BDF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单位名称：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（盖章）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3D20B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法定代表人：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（签字）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</w:p>
    <w:p w14:paraId="3A521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    </w:t>
      </w:r>
    </w:p>
    <w:p w14:paraId="265D0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委托代理人：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（签字）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</w:p>
    <w:p w14:paraId="3AFC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           </w:t>
      </w:r>
    </w:p>
    <w:p w14:paraId="64D3E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授权委托日期：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日</w:t>
      </w:r>
    </w:p>
    <w:p w14:paraId="03F0DE8C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9EB1053">
      <w:pPr>
        <w:widowControl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三、营业执照</w:t>
      </w:r>
    </w:p>
    <w:p w14:paraId="4B90DA08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220760F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9EFE8D2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1F09747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0CA979A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052ACD4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DC61923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0A88393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65669A4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0637681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8107104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46130BA">
      <w:pPr>
        <w:pStyle w:val="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F5ED0D6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E028957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7C0606">
      <w:pPr>
        <w:pStyle w:val="4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" w:name="_Toc159355618"/>
      <w:bookmarkStart w:id="3" w:name="_Toc849"/>
      <w:bookmarkStart w:id="4" w:name="_Toc16907"/>
      <w:bookmarkStart w:id="5" w:name="_Toc8379"/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</w:t>
      </w:r>
      <w:bookmarkEnd w:id="2"/>
      <w:bookmarkEnd w:id="3"/>
      <w:bookmarkEnd w:id="4"/>
      <w:bookmarkEnd w:id="5"/>
    </w:p>
    <w:p w14:paraId="4FB68F56">
      <w:pPr>
        <w:spacing w:line="360" w:lineRule="auto"/>
        <w:ind w:firstLine="560" w:firstLineChars="200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申请单位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认为还应该提供的资格审查资料，自行提供，格式自拟。</w:t>
      </w:r>
    </w:p>
    <w:p w14:paraId="2C1D87C6">
      <w:pP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p w14:paraId="0F2B3DA8">
      <w:pPr>
        <w:pStyle w:val="2"/>
      </w:pPr>
    </w:p>
    <w:p w14:paraId="196B6443">
      <w:pPr>
        <w:pStyle w:val="2"/>
      </w:pPr>
    </w:p>
    <w:p w14:paraId="484E472B">
      <w:pPr>
        <w:pStyle w:val="2"/>
      </w:pPr>
    </w:p>
    <w:sectPr>
      <w:pgSz w:w="11906" w:h="16838"/>
      <w:pgMar w:top="1134" w:right="1701" w:bottom="850" w:left="1701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EB"/>
    <w:rsid w:val="00A530EB"/>
    <w:rsid w:val="5381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adjustRightInd/>
      <w:snapToGrid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widowControl/>
      <w:spacing w:before="240" w:after="60" w:line="360" w:lineRule="auto"/>
      <w:ind w:firstLine="420" w:firstLineChars="200"/>
      <w:jc w:val="left"/>
      <w:outlineLvl w:val="2"/>
    </w:pPr>
    <w:rPr>
      <w:rFonts w:ascii="Tms Rmn" w:hAnsi="Tms Rmn"/>
      <w:b/>
      <w:bCs/>
      <w:kern w:val="0"/>
      <w:sz w:val="26"/>
      <w:szCs w:val="26"/>
      <w:lang w:bidi="en-US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  <w:jc w:val="both"/>
    </w:pPr>
    <w:rPr>
      <w:kern w:val="2"/>
      <w:sz w:val="21"/>
    </w:rPr>
  </w:style>
  <w:style w:type="paragraph" w:styleId="5">
    <w:name w:val="Plain Text"/>
    <w:basedOn w:val="1"/>
    <w:next w:val="1"/>
    <w:qFormat/>
    <w:uiPriority w:val="0"/>
    <w:pPr>
      <w:widowControl w:val="0"/>
      <w:adjustRightInd/>
      <w:snapToGrid/>
      <w:spacing w:after="0"/>
      <w:jc w:val="both"/>
    </w:pPr>
    <w:rPr>
      <w:rFonts w:ascii="宋体" w:hAnsi="Courier New" w:eastAsia="宋体" w:cs="Times New Roman"/>
      <w:kern w:val="2"/>
      <w:sz w:val="21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文山州直属党政机关单位</Company>
  <Pages>4</Pages>
  <Words>539</Words>
  <Characters>548</Characters>
  <Lines>0</Lines>
  <Paragraphs>0</Paragraphs>
  <TotalTime>5</TotalTime>
  <ScaleCrop>false</ScaleCrop>
  <LinksUpToDate>false</LinksUpToDate>
  <CharactersWithSpaces>1276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2026-10-09T07:17:00Z</dcterms:created>
  <dc:creator>发展中国家</dc:creator>
  <cp:lastModifiedBy>发展中国家</cp:lastModifiedBy>
  <dcterms:modified xsi:type="dcterms:W3CDTF">2026-10-09T07:33:47Z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34AFA6322DFE4DAEBE7A2E0EBB29904E_11</vt:lpwstr>
  </property>
  <property fmtid="{D5CDD505-2E9C-101B-9397-08002B2CF9AE}" pid="4" name="KSOTemplateDocerSaveRecord">
    <vt:lpwstr>eyJoZGlkIjoiYmZhOWM1MDRmN2VjOTE2ZGJmZTFmYmQ3MTZkODE1ZjYiLCJ1c2VySWQiOiIyMzMwNDExMTUifQ==</vt:lpwstr>
  </property>
</Properties>
</file>