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20059">
      <w:pPr>
        <w:spacing w:line="560" w:lineRule="exact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参与项目招采的确认函</w:t>
      </w:r>
    </w:p>
    <w:p w14:paraId="46342C5A">
      <w:pPr>
        <w:spacing w:line="560" w:lineRule="exact"/>
        <w:rPr>
          <w:rFonts w:ascii="方正仿宋_GBK" w:eastAsia="方正仿宋_GBK"/>
          <w:sz w:val="32"/>
          <w:szCs w:val="32"/>
        </w:rPr>
      </w:pPr>
    </w:p>
    <w:p w14:paraId="5A964040">
      <w:pPr>
        <w:spacing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致云南省盐业有限公司昆明盐矿：</w:t>
      </w:r>
    </w:p>
    <w:p w14:paraId="512BC2FF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我单位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[单位名称]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，对贵单位公开发布的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普洱制盐分公司2026和2027年（2年）职业病危害因素定期检测服务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采购公告及采购文件等相关信息及资料已收悉。</w:t>
      </w:r>
    </w:p>
    <w:p w14:paraId="16E4921F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经我单位认真研究，现确认参与该项目的询比价，并承诺将严格按照采购文件的各项要求，精心准备响应文件，确保在规定的响应文件截止时间前提交符合要求的文件及相关资料。</w:t>
      </w:r>
    </w:p>
    <w:p w14:paraId="59C66ECD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在参与本项目招采过程中，我单位将严格遵守相关法律法规及采购文件的各项规定，秉持公平、公正、诚信的原则参与项目采购。</w:t>
      </w:r>
    </w:p>
    <w:p w14:paraId="2C958983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如需我单位提供其他相关信息，请随时与我方联系。</w:t>
      </w:r>
    </w:p>
    <w:p w14:paraId="7FC934A9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单位全称（盖章）：</w:t>
      </w:r>
    </w:p>
    <w:p w14:paraId="64F641EF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法定代表人（签字或用印）或授权委托人（签字）： </w:t>
      </w:r>
    </w:p>
    <w:p w14:paraId="564C687B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</w:p>
    <w:p w14:paraId="4C511DC9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</w:p>
    <w:p w14:paraId="5EF07F76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特此函告。</w:t>
      </w:r>
    </w:p>
    <w:p w14:paraId="4B56AABB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</w:p>
    <w:p w14:paraId="56E0B21B">
      <w:pPr>
        <w:spacing w:line="560" w:lineRule="exact"/>
        <w:ind w:firstLine="5440" w:firstLineChars="1700"/>
        <w:rPr>
          <w:rFonts w:ascii="方正仿宋_GBK" w:hAnsi="方正仿宋_GBK" w:eastAsia="方正仿宋_GBK" w:cs="方正仿宋_GBK"/>
          <w:b/>
          <w:sz w:val="36"/>
          <w:szCs w:val="36"/>
          <w:u w:val="single"/>
        </w:rPr>
      </w:pPr>
      <w:r>
        <w:rPr>
          <w:rFonts w:ascii="Times New Roman" w:hAnsi="Times New Roman" w:eastAsia="方正仿宋_GBK"/>
          <w:sz w:val="32"/>
          <w:szCs w:val="32"/>
        </w:rPr>
        <w:t>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  月  日</w:t>
      </w:r>
    </w:p>
    <w:p w14:paraId="1200464F">
      <w:pPr>
        <w:widowControl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br w:type="page"/>
      </w:r>
    </w:p>
    <w:p w14:paraId="3D3A9110">
      <w:pPr>
        <w:spacing w:line="560" w:lineRule="exact"/>
        <w:jc w:val="center"/>
        <w:rPr>
          <w:rFonts w:ascii="方正小标宋_GBK" w:hAnsi="黑体" w:eastAsia="方正小标宋_GBK"/>
          <w:sz w:val="44"/>
          <w:szCs w:val="44"/>
        </w:rPr>
      </w:pPr>
      <w:bookmarkStart w:id="0" w:name="_Hlk207099498"/>
      <w:r>
        <w:rPr>
          <w:rFonts w:hint="eastAsia" w:ascii="方正小标宋_GBK" w:hAnsi="黑体" w:eastAsia="方正小标宋_GBK"/>
          <w:sz w:val="44"/>
          <w:szCs w:val="44"/>
        </w:rPr>
        <w:t>确认参与项目招采法人授权委托书</w:t>
      </w:r>
      <w:bookmarkEnd w:id="0"/>
    </w:p>
    <w:p w14:paraId="0ADBF45F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kern w:val="0"/>
          <w:sz w:val="28"/>
          <w:szCs w:val="28"/>
        </w:rPr>
      </w:pPr>
    </w:p>
    <w:p w14:paraId="333AA705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本人（姓名）系</w:t>
      </w:r>
      <w:r>
        <w:rPr>
          <w:rFonts w:ascii="Times New Roman" w:hAnsi="Times New Roman" w:eastAsia="方正仿宋_GBK"/>
          <w:sz w:val="32"/>
          <w:szCs w:val="32"/>
        </w:rPr>
        <w:t>[</w:t>
      </w:r>
      <w:r>
        <w:rPr>
          <w:rFonts w:hint="eastAsia" w:ascii="Times New Roman" w:hAnsi="Times New Roman" w:eastAsia="方正仿宋_GBK"/>
          <w:sz w:val="32"/>
          <w:szCs w:val="32"/>
          <w:u w:val="single"/>
        </w:rPr>
        <w:t>申请人</w:t>
      </w:r>
      <w:r>
        <w:rPr>
          <w:rFonts w:ascii="Times New Roman" w:hAnsi="Times New Roman" w:eastAsia="方正仿宋_GBK"/>
          <w:sz w:val="32"/>
          <w:szCs w:val="32"/>
          <w:u w:val="single"/>
        </w:rPr>
        <w:t>单位名称</w:t>
      </w:r>
      <w:r>
        <w:rPr>
          <w:rFonts w:ascii="Times New Roman" w:hAnsi="Times New Roman" w:eastAsia="方正仿宋_GBK"/>
          <w:sz w:val="32"/>
          <w:szCs w:val="32"/>
        </w:rPr>
        <w:t>]</w:t>
      </w:r>
      <w:r>
        <w:rPr>
          <w:rFonts w:hint="eastAsia" w:ascii="方正仿宋_GBK" w:eastAsia="方正仿宋_GBK"/>
          <w:kern w:val="0"/>
          <w:sz w:val="32"/>
          <w:szCs w:val="32"/>
        </w:rPr>
        <w:t>的法定代表人，现委托（姓名）为我方代理人。授权范围：代理人根据授权，以我方名义报名，确认参与</w:t>
      </w:r>
      <w:r>
        <w:rPr>
          <w:rFonts w:hint="eastAsia" w:ascii="Times New Roman" w:hAnsi="Times New Roman" w:eastAsia="方正仿宋_GBK"/>
          <w:sz w:val="32"/>
          <w:szCs w:val="32"/>
          <w:u w:val="single"/>
        </w:rPr>
        <w:t>普洱制盐分公司2026和2027年（2年）职业病危害因素定期检测服务</w:t>
      </w:r>
      <w:bookmarkStart w:id="1" w:name="_GoBack"/>
      <w:bookmarkEnd w:id="1"/>
      <w:r>
        <w:rPr>
          <w:rFonts w:hint="eastAsia" w:ascii="方正仿宋_GBK" w:eastAsia="方正仿宋_GBK"/>
          <w:kern w:val="0"/>
          <w:sz w:val="32"/>
          <w:szCs w:val="32"/>
        </w:rPr>
        <w:t>采购，其法律后果由我方承担。</w:t>
      </w:r>
    </w:p>
    <w:p w14:paraId="6C2641BB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委托期限：自授权委托之日起至本项目采购文件规定的报名截止时间止。</w:t>
      </w:r>
    </w:p>
    <w:p w14:paraId="12B497C0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代理人无转委托权。</w:t>
      </w:r>
    </w:p>
    <w:p w14:paraId="352E5B1F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 w:cs="宋体"/>
          <w:kern w:val="0"/>
          <w:sz w:val="32"/>
          <w:szCs w:val="32"/>
        </w:rPr>
        <w:t>申请人</w:t>
      </w:r>
      <w:r>
        <w:rPr>
          <w:rFonts w:hint="eastAsia" w:ascii="方正仿宋_GBK" w:eastAsia="方正仿宋_GBK"/>
          <w:kern w:val="0"/>
          <w:sz w:val="32"/>
          <w:szCs w:val="32"/>
        </w:rPr>
        <w:t>（单位公章）：</w:t>
      </w:r>
    </w:p>
    <w:p w14:paraId="4E6A7AD8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法定代表人（签字或盖章）：</w:t>
      </w:r>
    </w:p>
    <w:p w14:paraId="65F78E5A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委托代理人（签字）：</w:t>
      </w:r>
    </w:p>
    <w:p w14:paraId="651D0363">
      <w:pPr>
        <w:autoSpaceDE w:val="0"/>
        <w:autoSpaceDN w:val="0"/>
        <w:adjustRightInd w:val="0"/>
        <w:spacing w:line="360" w:lineRule="auto"/>
        <w:ind w:right="1060" w:firstLine="560"/>
        <w:jc w:val="right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年  月  日</w:t>
      </w:r>
    </w:p>
    <w:p w14:paraId="2517CE00">
      <w:pPr>
        <w:widowControl/>
        <w:spacing w:line="360" w:lineRule="auto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附：被授权代理人身份证（复印件/扫描件）</w:t>
      </w:r>
    </w:p>
    <w:p w14:paraId="1D469218">
      <w:pPr>
        <w:widowControl/>
        <w:spacing w:line="360" w:lineRule="auto"/>
        <w:ind w:firstLine="420" w:firstLineChars="200"/>
      </w:pPr>
    </w:p>
    <w:tbl>
      <w:tblPr>
        <w:tblStyle w:val="2"/>
        <w:tblpPr w:leftFromText="180" w:rightFromText="180" w:vertAnchor="text" w:horzAnchor="margin" w:tblpXSpec="center" w:tblpY="8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61D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188" w:type="dxa"/>
          </w:tcPr>
          <w:p w14:paraId="375F701F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635D2116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身份证正反面复印件/扫描件</w:t>
            </w:r>
          </w:p>
          <w:p w14:paraId="06CB424E">
            <w:pPr>
              <w:spacing w:line="360" w:lineRule="auto"/>
              <w:rPr>
                <w:rFonts w:ascii="宋体"/>
                <w:szCs w:val="21"/>
              </w:rPr>
            </w:pPr>
          </w:p>
          <w:p w14:paraId="3EBB60BC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357AE131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</w:tc>
      </w:tr>
    </w:tbl>
    <w:p w14:paraId="0430C893"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 w14:paraId="0D85C2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47DF5"/>
    <w:rsid w:val="2A747DF5"/>
    <w:rsid w:val="5576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515</Words>
  <Characters>534</Characters>
  <Lines>0</Lines>
  <Paragraphs>0</Paragraphs>
  <TotalTime>0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2026-09-28T01:02:00Z</dcterms:created>
  <dc:creator>吴开荣</dc:creator>
  <cp:lastModifiedBy>橙子味的风</cp:lastModifiedBy>
  <dcterms:modified xsi:type="dcterms:W3CDTF">2026-10-14T06:49:13Z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3350AF20DB3F4EE69AE4E45ECB98666B_11</vt:lpwstr>
  </property>
  <property fmtid="{D5CDD505-2E9C-101B-9397-08002B2CF9AE}" pid="4" name="KSOTemplateDocerSaveRecord">
    <vt:lpwstr>eyJoZGlkIjoiMWJmN2I0YzMxMGFlOWQwMDQxZmVhODM3NzdjNWJhZWUiLCJ1c2VySWQiOiI3NjQ0MjU4NTUifQ==</vt:lpwstr>
  </property>
</Properties>
</file>