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w:t>
      </w:r>
      <w:r w:rsidR="008953D1">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十</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proofErr w:type="gramStart"/>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w:t>
      </w:r>
      <w:proofErr w:type="gramEnd"/>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7A48B8">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433188">
          <w:rPr>
            <w:noProof/>
          </w:rPr>
          <w:t>1</w:t>
        </w:r>
        <w:r w:rsidR="00B8477B">
          <w:rPr>
            <w:noProof/>
          </w:rPr>
          <w:fldChar w:fldCharType="end"/>
        </w:r>
      </w:hyperlink>
    </w:p>
    <w:p w:rsidR="00B70148" w:rsidRDefault="007A48B8">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433188">
          <w:rPr>
            <w:noProof/>
          </w:rPr>
          <w:t>5</w:t>
        </w:r>
        <w:r w:rsidR="00B8477B">
          <w:rPr>
            <w:noProof/>
          </w:rPr>
          <w:fldChar w:fldCharType="end"/>
        </w:r>
      </w:hyperlink>
    </w:p>
    <w:p w:rsidR="00B70148" w:rsidRDefault="007A48B8">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433188">
          <w:rPr>
            <w:noProof/>
          </w:rPr>
          <w:t>25</w:t>
        </w:r>
        <w:r w:rsidR="00B8477B">
          <w:rPr>
            <w:noProof/>
          </w:rPr>
          <w:fldChar w:fldCharType="end"/>
        </w:r>
      </w:hyperlink>
    </w:p>
    <w:p w:rsidR="00B70148" w:rsidRDefault="007A48B8">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433188">
          <w:rPr>
            <w:noProof/>
          </w:rPr>
          <w:t>32</w:t>
        </w:r>
        <w:r w:rsidR="00B8477B">
          <w:rPr>
            <w:noProof/>
          </w:rPr>
          <w:fldChar w:fldCharType="end"/>
        </w:r>
      </w:hyperlink>
    </w:p>
    <w:p w:rsidR="00B70148" w:rsidRDefault="007A48B8">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433188">
          <w:rPr>
            <w:noProof/>
          </w:rPr>
          <w:t>34</w:t>
        </w:r>
        <w:r w:rsidR="00B8477B">
          <w:rPr>
            <w:noProof/>
          </w:rPr>
          <w:fldChar w:fldCharType="end"/>
        </w:r>
      </w:hyperlink>
      <w:bookmarkStart w:id="16" w:name="_GoBack"/>
      <w:bookmarkEnd w:id="16"/>
    </w:p>
    <w:p w:rsidR="00B70148" w:rsidRDefault="007A48B8">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433188">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 xml:space="preserve">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proofErr w:type="gramStart"/>
            <w:r>
              <w:rPr>
                <w:rFonts w:asciiTheme="minorEastAsia" w:eastAsiaTheme="minorEastAsia" w:hAnsiTheme="minorEastAsia" w:cstheme="minorEastAsia" w:hint="eastAsia"/>
                <w:kern w:val="0"/>
              </w:rPr>
              <w:t>包号</w:t>
            </w:r>
            <w:proofErr w:type="gramEnd"/>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包最高</w:t>
            </w:r>
            <w:proofErr w:type="gramEnd"/>
            <w:r>
              <w:rPr>
                <w:rFonts w:asciiTheme="minorEastAsia" w:eastAsiaTheme="minorEastAsia" w:hAnsiTheme="minorEastAsia" w:cstheme="minorEastAsia" w:hint="eastAsia"/>
                <w:kern w:val="0"/>
              </w:rPr>
              <w:t>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B8477B" w:rsidP="008953D1">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w:t>
            </w:r>
          </w:p>
        </w:tc>
        <w:tc>
          <w:tcPr>
            <w:tcW w:w="1669"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金财招标采购-2026-37-10</w:t>
            </w:r>
          </w:p>
        </w:tc>
        <w:tc>
          <w:tcPr>
            <w:tcW w:w="1965"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第十包段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8687742.43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8687742.43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8687742.43 </w:t>
            </w:r>
            <w:r>
              <w:rPr>
                <w:rFonts w:ascii="宋体" w:hAnsi="宋体" w:cs="宋体" w:hint="eastAsia"/>
                <w:kern w:val="0"/>
                <w:szCs w:val="21"/>
              </w:rPr>
              <w:t>其中小</w:t>
            </w:r>
            <w:proofErr w:type="gramStart"/>
            <w:r>
              <w:rPr>
                <w:rFonts w:ascii="宋体" w:hAnsi="宋体" w:cs="宋体" w:hint="eastAsia"/>
                <w:kern w:val="0"/>
                <w:szCs w:val="21"/>
              </w:rPr>
              <w:t>微企业</w:t>
            </w:r>
            <w:proofErr w:type="gramEnd"/>
            <w:r>
              <w:rPr>
                <w:rFonts w:ascii="宋体" w:hAnsi="宋体" w:cs="宋体" w:hint="eastAsia"/>
                <w:kern w:val="0"/>
                <w:szCs w:val="21"/>
              </w:rPr>
              <w:t>采购金额：</w:t>
            </w:r>
            <w:r>
              <w:rPr>
                <w:rFonts w:asciiTheme="minorEastAsia" w:eastAsiaTheme="minorEastAsia" w:hAnsiTheme="minorEastAsia" w:cstheme="minorEastAsia" w:hint="eastAsia"/>
              </w:rPr>
              <w:t xml:space="preserve">8687742.43 </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w:t>
      </w:r>
      <w:proofErr w:type="gramStart"/>
      <w:r>
        <w:rPr>
          <w:rFonts w:asciiTheme="minorEastAsia" w:eastAsiaTheme="minorEastAsia" w:hAnsiTheme="minorEastAsia" w:cstheme="minorEastAsia" w:hint="eastAsia"/>
          <w:kern w:val="0"/>
        </w:rPr>
        <w:t>的</w:t>
      </w:r>
      <w:proofErr w:type="gramEnd"/>
      <w:r>
        <w:rPr>
          <w:rFonts w:asciiTheme="minorEastAsia" w:eastAsiaTheme="minorEastAsia" w:hAnsiTheme="minorEastAsia" w:cstheme="minorEastAsia" w:hint="eastAsia"/>
          <w:kern w:val="0"/>
        </w:rPr>
        <w:t>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w:t>
      </w: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w:t>
      </w:r>
      <w:proofErr w:type="gramStart"/>
      <w:r>
        <w:rPr>
          <w:rFonts w:asciiTheme="minorEastAsia" w:eastAsiaTheme="minorEastAsia" w:hAnsiTheme="minorEastAsia" w:cstheme="minorEastAsia" w:hint="eastAsia"/>
          <w:kern w:val="0"/>
          <w:szCs w:val="21"/>
        </w:rPr>
        <w:t>按照包号由</w:t>
      </w:r>
      <w:proofErr w:type="gramEnd"/>
      <w:r>
        <w:rPr>
          <w:rFonts w:asciiTheme="minorEastAsia" w:eastAsiaTheme="minorEastAsia" w:hAnsiTheme="minorEastAsia" w:cstheme="minorEastAsia" w:hint="eastAsia"/>
          <w:kern w:val="0"/>
          <w:szCs w:val="21"/>
        </w:rPr>
        <w:t>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lastRenderedPageBreak/>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w:t>
      </w:r>
      <w:proofErr w:type="gramStart"/>
      <w:r>
        <w:rPr>
          <w:rFonts w:asciiTheme="minorEastAsia" w:eastAsiaTheme="minorEastAsia" w:hAnsiTheme="minorEastAsia" w:cstheme="minorEastAsia" w:hint="eastAsia"/>
          <w:szCs w:val="21"/>
        </w:rPr>
        <w:t>商存在</w:t>
      </w:r>
      <w:proofErr w:type="gramEnd"/>
      <w:r>
        <w:rPr>
          <w:rFonts w:asciiTheme="minorEastAsia" w:eastAsiaTheme="minorEastAsia" w:hAnsiTheme="minorEastAsia" w:cstheme="minorEastAsia" w:hint="eastAsia"/>
          <w:szCs w:val="21"/>
        </w:rPr>
        <w:t>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w:t>
      </w:r>
      <w:proofErr w:type="gramStart"/>
      <w:r>
        <w:rPr>
          <w:rFonts w:asciiTheme="minorEastAsia" w:eastAsiaTheme="minorEastAsia" w:hAnsiTheme="minorEastAsia" w:cstheme="minorEastAsia" w:hint="eastAsia"/>
        </w:rPr>
        <w:t>应注册</w:t>
      </w:r>
      <w:proofErr w:type="gramEnd"/>
      <w:r>
        <w:rPr>
          <w:rFonts w:asciiTheme="minorEastAsia" w:eastAsiaTheme="minorEastAsia" w:hAnsiTheme="minorEastAsia" w:cstheme="minorEastAsia" w:hint="eastAsia"/>
        </w:rPr>
        <w:t>成为开封市公共资源交易信息网会员并取得CA密钥，按要求下载电子招标文件；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w:t>
      </w:r>
      <w:proofErr w:type="gramStart"/>
      <w:r>
        <w:rPr>
          <w:rFonts w:asciiTheme="minorEastAsia" w:eastAsiaTheme="minorEastAsia" w:hAnsiTheme="minorEastAsia" w:cstheme="minorEastAsia" w:hint="eastAsia"/>
          <w:kern w:val="0"/>
        </w:rPr>
        <w:t>应注册</w:t>
      </w:r>
      <w:proofErr w:type="gramEnd"/>
      <w:r>
        <w:rPr>
          <w:rFonts w:asciiTheme="minorEastAsia" w:eastAsiaTheme="minorEastAsia" w:hAnsiTheme="minorEastAsia" w:cstheme="minorEastAsia" w:hint="eastAsia"/>
          <w:kern w:val="0"/>
        </w:rPr>
        <w:t>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w:t>
      </w:r>
      <w:proofErr w:type="gramStart"/>
      <w:r>
        <w:rPr>
          <w:rFonts w:asciiTheme="minorEastAsia" w:eastAsiaTheme="minorEastAsia" w:hAnsiTheme="minorEastAsia" w:cstheme="minorEastAsia" w:hint="eastAsia"/>
          <w:kern w:val="0"/>
        </w:rPr>
        <w:t>商系统</w:t>
      </w:r>
      <w:proofErr w:type="gramEnd"/>
      <w:r>
        <w:rPr>
          <w:rFonts w:asciiTheme="minorEastAsia" w:eastAsiaTheme="minorEastAsia" w:hAnsiTheme="minorEastAsia" w:cstheme="minorEastAsia" w:hint="eastAsia"/>
          <w:kern w:val="0"/>
        </w:rPr>
        <w:t>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w:t>
      </w:r>
      <w:proofErr w:type="gramStart"/>
      <w:r>
        <w:rPr>
          <w:rFonts w:asciiTheme="minorEastAsia" w:eastAsiaTheme="minorEastAsia" w:hAnsiTheme="minorEastAsia" w:cstheme="minorEastAsia" w:hint="eastAsia"/>
          <w:kern w:val="0"/>
        </w:rPr>
        <w:t>商时刻</w:t>
      </w:r>
      <w:proofErr w:type="gramEnd"/>
      <w:r>
        <w:rPr>
          <w:rFonts w:asciiTheme="minorEastAsia" w:eastAsiaTheme="minorEastAsia" w:hAnsiTheme="minorEastAsia" w:cstheme="minorEastAsia" w:hint="eastAsia"/>
          <w:kern w:val="0"/>
        </w:rPr>
        <w:t>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w:t>
            </w:r>
            <w:proofErr w:type="gramStart"/>
            <w:r>
              <w:rPr>
                <w:rFonts w:ascii="宋体" w:hAnsi="宋体" w:cs="Times New Roman" w:hint="eastAsia"/>
                <w:kern w:val="0"/>
              </w:rPr>
              <w:t>保洁项目</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第十包段：8687742.43</w:t>
            </w:r>
            <w:r>
              <w:rPr>
                <w:rFonts w:asciiTheme="minorEastAsia" w:eastAsiaTheme="minorEastAsia" w:hAnsiTheme="minorEastAsia" w:cstheme="minorEastAsia" w:hint="eastAsia"/>
                <w:kern w:val="0"/>
              </w:rPr>
              <w:t>元；</w:t>
            </w:r>
            <w:r>
              <w:rPr>
                <w:rFonts w:asciiTheme="minorEastAsia" w:eastAsiaTheme="minorEastAsia" w:hAnsiTheme="minorEastAsia" w:cstheme="minorEastAsia" w:hint="eastAsia"/>
              </w:rPr>
              <w:t xml:space="preserve"> </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w:t>
            </w:r>
            <w:proofErr w:type="gramStart"/>
            <w:r>
              <w:rPr>
                <w:rFonts w:ascii="宋体" w:hAnsi="宋体" w:cs="Times New Roman" w:hint="eastAsia"/>
                <w:kern w:val="0"/>
                <w:lang w:val="en-GB"/>
              </w:rPr>
              <w:t>日历天</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w:t>
            </w:r>
            <w:proofErr w:type="gramStart"/>
            <w:r>
              <w:rPr>
                <w:rFonts w:ascii="宋体" w:hAnsi="宋体" w:cs="宋体" w:hint="eastAsia"/>
                <w:kern w:val="0"/>
              </w:rPr>
              <w:t>扫描件并加盖</w:t>
            </w:r>
            <w:proofErr w:type="gramEnd"/>
            <w:r>
              <w:rPr>
                <w:rFonts w:ascii="宋体" w:hAnsi="宋体" w:cs="宋体" w:hint="eastAsia"/>
                <w:kern w:val="0"/>
              </w:rPr>
              <w:t>投标企业电子签章；并按招标文件要求在相应位置加盖电子签章或签名，由供应商的法定代表人签字或加盖电子签章的，应附法定代表人身份证明，由代理人签字或加盖电子签章的，</w:t>
            </w:r>
            <w:proofErr w:type="gramStart"/>
            <w:r>
              <w:rPr>
                <w:rFonts w:ascii="宋体" w:hAnsi="宋体" w:cs="宋体" w:hint="eastAsia"/>
                <w:kern w:val="0"/>
              </w:rPr>
              <w:t>应附由法定</w:t>
            </w:r>
            <w:proofErr w:type="gramEnd"/>
            <w:r>
              <w:rPr>
                <w:rFonts w:ascii="宋体" w:hAnsi="宋体" w:cs="宋体" w:hint="eastAsia"/>
                <w:kern w:val="0"/>
              </w:rPr>
              <w:t>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w:t>
            </w:r>
            <w:proofErr w:type="gramStart"/>
            <w:r>
              <w:rPr>
                <w:rFonts w:ascii="宋体" w:hAnsi="宋体" w:cs="宋体" w:hint="eastAsia"/>
                <w:kern w:val="0"/>
              </w:rPr>
              <w:t>件资料</w:t>
            </w:r>
            <w:proofErr w:type="gramEnd"/>
            <w:r>
              <w:rPr>
                <w:rFonts w:ascii="宋体" w:hAnsi="宋体" w:cs="宋体" w:hint="eastAsia"/>
                <w:kern w:val="0"/>
              </w:rPr>
              <w:t>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代理服务费：由中标人按照招标文件约定，以预算金额为计费基数，参照《河南省招标代理服务收费指导意见》（</w:t>
            </w:r>
            <w:proofErr w:type="gramStart"/>
            <w:r>
              <w:rPr>
                <w:rFonts w:ascii="宋体" w:hAnsi="宋体" w:cs="Times New Roman" w:hint="eastAsia"/>
                <w:kern w:val="0"/>
                <w:lang w:val="en-GB"/>
              </w:rPr>
              <w:t>豫招协</w:t>
            </w:r>
            <w:proofErr w:type="gramEnd"/>
            <w:r>
              <w:rPr>
                <w:rFonts w:ascii="宋体" w:hAnsi="宋体" w:cs="Times New Roman" w:hint="eastAsia"/>
                <w:kern w:val="0"/>
                <w:lang w:val="en-GB"/>
              </w:rPr>
              <w:t xml:space="preserve">〔2023〕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w:t>
            </w:r>
            <w:proofErr w:type="gramStart"/>
            <w:r>
              <w:rPr>
                <w:rFonts w:ascii="宋体" w:hAnsi="宋体" w:cs="Times New Roman" w:hint="eastAsia"/>
                <w:kern w:val="0"/>
                <w:szCs w:val="21"/>
              </w:rPr>
              <w:t>刻关注</w:t>
            </w:r>
            <w:proofErr w:type="gramEnd"/>
            <w:r>
              <w:rPr>
                <w:rFonts w:ascii="宋体" w:hAnsi="宋体" w:cs="Times New Roman" w:hint="eastAsia"/>
                <w:kern w:val="0"/>
                <w:szCs w:val="21"/>
              </w:rPr>
              <w:t>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所造成的不良后果。对于被认定为存在“硬件特征码一致”的围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w:t>
            </w:r>
            <w:proofErr w:type="gramStart"/>
            <w:r>
              <w:rPr>
                <w:rFonts w:ascii="宋体" w:hAnsi="宋体" w:cs="Times New Roman" w:hint="eastAsia"/>
                <w:kern w:val="0"/>
                <w:lang w:val="en-GB"/>
              </w:rPr>
              <w:t>刻关注</w:t>
            </w:r>
            <w:proofErr w:type="gramEnd"/>
            <w:r>
              <w:rPr>
                <w:rFonts w:ascii="宋体" w:hAnsi="宋体" w:cs="Times New Roman" w:hint="eastAsia"/>
                <w:kern w:val="0"/>
                <w:lang w:val="en-GB"/>
              </w:rPr>
              <w:t>电子交易系统中的项目进度和状态，特别是项目评审期间。由于自身原因错过变更通知、文件澄清、报价响应（</w:t>
            </w:r>
            <w:proofErr w:type="gramStart"/>
            <w:r>
              <w:rPr>
                <w:rFonts w:ascii="宋体" w:hAnsi="宋体" w:cs="Times New Roman" w:hint="eastAsia"/>
                <w:kern w:val="0"/>
                <w:lang w:val="en-GB"/>
              </w:rPr>
              <w:t>自系统</w:t>
            </w:r>
            <w:proofErr w:type="gramEnd"/>
            <w:r>
              <w:rPr>
                <w:rFonts w:ascii="宋体" w:hAnsi="宋体" w:cs="Times New Roman" w:hint="eastAsia"/>
                <w:kern w:val="0"/>
                <w:lang w:val="en-GB"/>
              </w:rPr>
              <w:t>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w:t>
            </w:r>
            <w:proofErr w:type="gramStart"/>
            <w:r>
              <w:rPr>
                <w:rFonts w:ascii="宋体" w:hAnsi="宋体" w:cs="Times New Roman" w:hint="eastAsia"/>
                <w:kern w:val="0"/>
              </w:rPr>
              <w:t>微企业</w:t>
            </w:r>
            <w:proofErr w:type="gramEnd"/>
            <w:r>
              <w:rPr>
                <w:rFonts w:ascii="宋体" w:hAnsi="宋体" w:cs="Times New Roman" w:hint="eastAsia"/>
                <w:kern w:val="0"/>
              </w:rPr>
              <w:t>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w:t>
      </w:r>
      <w:proofErr w:type="gramStart"/>
      <w:r>
        <w:rPr>
          <w:rFonts w:ascii="宋体" w:hAnsi="宋体" w:cs="宋体" w:hint="eastAsia"/>
          <w:kern w:val="0"/>
          <w:sz w:val="21"/>
          <w:szCs w:val="21"/>
          <w:lang w:bidi="ar-SA"/>
        </w:rPr>
        <w:t>供供应</w:t>
      </w:r>
      <w:proofErr w:type="gramEnd"/>
      <w:r>
        <w:rPr>
          <w:rFonts w:ascii="宋体" w:hAnsi="宋体" w:cs="宋体" w:hint="eastAsia"/>
          <w:kern w:val="0"/>
          <w:sz w:val="21"/>
          <w:szCs w:val="21"/>
          <w:lang w:bidi="ar-SA"/>
        </w:rPr>
        <w:t>商在编制投标文件时参考，采购人不对供应商据此</w:t>
      </w:r>
      <w:proofErr w:type="gramStart"/>
      <w:r>
        <w:rPr>
          <w:rFonts w:ascii="宋体" w:hAnsi="宋体" w:cs="宋体" w:hint="eastAsia"/>
          <w:kern w:val="0"/>
          <w:sz w:val="21"/>
          <w:szCs w:val="21"/>
          <w:lang w:bidi="ar-SA"/>
        </w:rPr>
        <w:t>作出</w:t>
      </w:r>
      <w:proofErr w:type="gramEnd"/>
      <w:r>
        <w:rPr>
          <w:rFonts w:ascii="宋体" w:hAnsi="宋体" w:cs="宋体" w:hint="eastAsia"/>
          <w:kern w:val="0"/>
          <w:sz w:val="21"/>
          <w:szCs w:val="21"/>
          <w:lang w:bidi="ar-SA"/>
        </w:rPr>
        <w:t>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w:t>
      </w:r>
      <w:proofErr w:type="gramStart"/>
      <w:r>
        <w:rPr>
          <w:rFonts w:ascii="宋体" w:hAnsi="宋体" w:cs="宋体" w:hint="eastAsia"/>
          <w:kern w:val="0"/>
          <w:szCs w:val="21"/>
        </w:rPr>
        <w:t>按供应</w:t>
      </w:r>
      <w:proofErr w:type="gramEnd"/>
      <w:r>
        <w:rPr>
          <w:rFonts w:ascii="宋体" w:hAnsi="宋体" w:cs="宋体" w:hint="eastAsia"/>
          <w:kern w:val="0"/>
          <w:szCs w:val="21"/>
        </w:rPr>
        <w:t>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w:t>
      </w:r>
      <w:proofErr w:type="gramStart"/>
      <w:r>
        <w:rPr>
          <w:rFonts w:ascii="宋体" w:hAnsi="宋体" w:cs="宋体" w:hint="eastAsia"/>
          <w:kern w:val="0"/>
          <w:szCs w:val="21"/>
        </w:rPr>
        <w:t>时间前招投标</w:t>
      </w:r>
      <w:proofErr w:type="gramEnd"/>
      <w:r>
        <w:rPr>
          <w:rFonts w:ascii="宋体" w:hAnsi="宋体" w:cs="宋体" w:hint="eastAsia"/>
          <w:kern w:val="0"/>
          <w:szCs w:val="21"/>
        </w:rPr>
        <w:t>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w:t>
      </w:r>
      <w:proofErr w:type="gramStart"/>
      <w:r>
        <w:rPr>
          <w:rFonts w:ascii="宋体" w:hAnsi="宋体" w:cs="宋体" w:hint="eastAsia"/>
          <w:kern w:val="0"/>
          <w:szCs w:val="21"/>
        </w:rPr>
        <w:t>商拒绝</w:t>
      </w:r>
      <w:proofErr w:type="gramEnd"/>
      <w:r>
        <w:rPr>
          <w:rFonts w:ascii="宋体" w:hAnsi="宋体" w:cs="宋体" w:hint="eastAsia"/>
          <w:kern w:val="0"/>
          <w:szCs w:val="21"/>
        </w:rPr>
        <w:t>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w:t>
      </w:r>
      <w:proofErr w:type="gramStart"/>
      <w:r>
        <w:rPr>
          <w:rFonts w:ascii="宋体" w:hAnsi="宋体" w:cs="宋体" w:hint="eastAsia"/>
          <w:kern w:val="0"/>
          <w:szCs w:val="21"/>
        </w:rPr>
        <w:t>作出</w:t>
      </w:r>
      <w:proofErr w:type="gramEnd"/>
      <w:r>
        <w:rPr>
          <w:rFonts w:ascii="宋体" w:hAnsi="宋体" w:cs="宋体" w:hint="eastAsia"/>
          <w:kern w:val="0"/>
          <w:szCs w:val="21"/>
        </w:rPr>
        <w:t>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w:t>
      </w:r>
      <w:proofErr w:type="gramStart"/>
      <w:r>
        <w:rPr>
          <w:rFonts w:ascii="宋体" w:hAnsi="宋体" w:cs="宋体" w:hint="eastAsia"/>
          <w:kern w:val="0"/>
          <w:szCs w:val="21"/>
        </w:rPr>
        <w:t>作出</w:t>
      </w:r>
      <w:proofErr w:type="gramEnd"/>
      <w:r>
        <w:rPr>
          <w:rFonts w:ascii="宋体" w:hAnsi="宋体" w:cs="宋体" w:hint="eastAsia"/>
          <w:kern w:val="0"/>
          <w:szCs w:val="21"/>
        </w:rPr>
        <w:t>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w:t>
      </w:r>
      <w:proofErr w:type="gramStart"/>
      <w:r>
        <w:rPr>
          <w:rFonts w:ascii="宋体" w:hAnsi="宋体" w:cs="宋体" w:hint="eastAsia"/>
          <w:kern w:val="0"/>
          <w:szCs w:val="21"/>
        </w:rPr>
        <w:t>作出</w:t>
      </w:r>
      <w:proofErr w:type="gramEnd"/>
      <w:r>
        <w:rPr>
          <w:rFonts w:ascii="宋体" w:hAnsi="宋体" w:cs="宋体" w:hint="eastAsia"/>
          <w:kern w:val="0"/>
          <w:szCs w:val="21"/>
        </w:rPr>
        <w:t>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w:t>
      </w:r>
      <w:proofErr w:type="gramStart"/>
      <w:r>
        <w:rPr>
          <w:rFonts w:ascii="宋体" w:hAnsi="宋体" w:cs="宋体" w:hint="eastAsia"/>
          <w:kern w:val="0"/>
          <w:szCs w:val="21"/>
        </w:rPr>
        <w:t>商出现</w:t>
      </w:r>
      <w:proofErr w:type="gramEnd"/>
      <w:r>
        <w:rPr>
          <w:rFonts w:ascii="宋体" w:hAnsi="宋体" w:cs="宋体" w:hint="eastAsia"/>
          <w:kern w:val="0"/>
          <w:szCs w:val="21"/>
        </w:rPr>
        <w:t>下列情况之一者，其投标为无效标，给采购人、代理机构或其他供应</w:t>
      </w:r>
      <w:proofErr w:type="gramStart"/>
      <w:r>
        <w:rPr>
          <w:rFonts w:ascii="宋体" w:hAnsi="宋体" w:cs="宋体" w:hint="eastAsia"/>
          <w:kern w:val="0"/>
          <w:szCs w:val="21"/>
        </w:rPr>
        <w:t>商造成</w:t>
      </w:r>
      <w:proofErr w:type="gramEnd"/>
      <w:r>
        <w:rPr>
          <w:rFonts w:ascii="宋体" w:hAnsi="宋体" w:cs="宋体" w:hint="eastAsia"/>
          <w:kern w:val="0"/>
          <w:szCs w:val="21"/>
        </w:rPr>
        <w:t>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w:t>
      </w:r>
      <w:proofErr w:type="gramStart"/>
      <w:r>
        <w:rPr>
          <w:rFonts w:ascii="宋体" w:hAnsi="宋体" w:cs="宋体" w:hint="eastAsia"/>
          <w:kern w:val="0"/>
          <w:szCs w:val="21"/>
        </w:rPr>
        <w:t>商造成</w:t>
      </w:r>
      <w:proofErr w:type="gramEnd"/>
      <w:r>
        <w:rPr>
          <w:rFonts w:ascii="宋体" w:hAnsi="宋体" w:cs="宋体" w:hint="eastAsia"/>
          <w:kern w:val="0"/>
          <w:szCs w:val="21"/>
        </w:rPr>
        <w:t>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w:t>
      </w:r>
      <w:proofErr w:type="gramStart"/>
      <w:r>
        <w:rPr>
          <w:rFonts w:ascii="宋体" w:hAnsi="宋体" w:cs="宋体" w:hint="eastAsia"/>
          <w:kern w:val="0"/>
          <w:szCs w:val="21"/>
        </w:rPr>
        <w:t>须知款</w:t>
      </w:r>
      <w:proofErr w:type="gramEnd"/>
      <w:r>
        <w:rPr>
          <w:rFonts w:ascii="宋体" w:hAnsi="宋体" w:cs="宋体" w:hint="eastAsia"/>
          <w:kern w:val="0"/>
          <w:szCs w:val="21"/>
        </w:rPr>
        <w:t>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w:t>
      </w:r>
      <w:proofErr w:type="gramStart"/>
      <w:r>
        <w:rPr>
          <w:rFonts w:ascii="宋体" w:hAnsi="宋体" w:hint="eastAsia"/>
        </w:rPr>
        <w:t>式参加</w:t>
      </w:r>
      <w:proofErr w:type="gramEnd"/>
      <w:r>
        <w:rPr>
          <w:rFonts w:ascii="宋体" w:hAnsi="宋体" w:hint="eastAsia"/>
        </w:rPr>
        <w:t>政府采购活动，联合体各方均为中小企业的，联合体视同中小企业。其中，联合体各方均为小</w:t>
      </w:r>
      <w:proofErr w:type="gramStart"/>
      <w:r>
        <w:rPr>
          <w:rFonts w:ascii="宋体" w:hAnsi="宋体" w:hint="eastAsia"/>
        </w:rPr>
        <w:t>微企业</w:t>
      </w:r>
      <w:proofErr w:type="gramEnd"/>
      <w:r>
        <w:rPr>
          <w:rFonts w:ascii="宋体" w:hAnsi="宋体" w:hint="eastAsia"/>
        </w:rPr>
        <w:t>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w:t>
      </w:r>
      <w:proofErr w:type="gramStart"/>
      <w:r>
        <w:rPr>
          <w:rFonts w:ascii="宋体" w:hAnsi="宋体" w:hint="eastAsia"/>
        </w:rPr>
        <w:t>定劳动</w:t>
      </w:r>
      <w:proofErr w:type="gramEnd"/>
      <w:r>
        <w:rPr>
          <w:rFonts w:ascii="宋体" w:hAnsi="宋体" w:hint="eastAsia"/>
        </w:rPr>
        <w:t>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w:t>
            </w:r>
            <w:proofErr w:type="gramStart"/>
            <w:r>
              <w:rPr>
                <w:rFonts w:ascii="宋体" w:hAnsi="宋体" w:cs="Times New Roman" w:hint="eastAsia"/>
                <w:kern w:val="0"/>
              </w:rPr>
              <w:t>分统一</w:t>
            </w:r>
            <w:proofErr w:type="gramEnd"/>
            <w:r>
              <w:rPr>
                <w:rFonts w:ascii="宋体" w:hAnsi="宋体" w:cs="Times New Roman" w:hint="eastAsia"/>
                <w:kern w:val="0"/>
              </w:rPr>
              <w:t>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w:t>
            </w:r>
            <w:proofErr w:type="gramStart"/>
            <w:r>
              <w:rPr>
                <w:rFonts w:ascii="宋体" w:hAnsi="宋体" w:cs="Times New Roman"/>
                <w:kern w:val="0"/>
              </w:rPr>
              <w:t>微企业</w:t>
            </w:r>
            <w:proofErr w:type="gramEnd"/>
            <w:r>
              <w:rPr>
                <w:rFonts w:ascii="宋体" w:hAnsi="宋体" w:cs="Times New Roman"/>
                <w:kern w:val="0"/>
              </w:rPr>
              <w:t>支持政策。非专门面向中小企业的采购项目，小型、微型企业提供《中小企业声明函》，对符合规定的小</w:t>
            </w:r>
            <w:proofErr w:type="gramStart"/>
            <w:r>
              <w:rPr>
                <w:rFonts w:ascii="宋体" w:hAnsi="宋体" w:cs="Times New Roman"/>
                <w:kern w:val="0"/>
              </w:rPr>
              <w:t>微企业</w:t>
            </w:r>
            <w:proofErr w:type="gramEnd"/>
            <w:r>
              <w:rPr>
                <w:rFonts w:ascii="宋体" w:hAnsi="宋体" w:cs="Times New Roman"/>
                <w:kern w:val="0"/>
              </w:rPr>
              <w:t>投标报价给予20%价格扣除。符合中小企业划分标准的个体工商户视同中小企业。监狱企业、残疾人福利性单位视同小型、微型企业。同</w:t>
            </w:r>
            <w:proofErr w:type="gramStart"/>
            <w:r>
              <w:rPr>
                <w:rFonts w:ascii="宋体" w:hAnsi="宋体" w:cs="Times New Roman"/>
                <w:kern w:val="0"/>
              </w:rPr>
              <w:t>一供应商存在</w:t>
            </w:r>
            <w:proofErr w:type="gramEnd"/>
            <w:r>
              <w:rPr>
                <w:rFonts w:ascii="宋体" w:hAnsi="宋体" w:cs="Times New Roman"/>
                <w:kern w:val="0"/>
              </w:rPr>
              <w:t>上述多重身份时不叠加计算。专门面向中小</w:t>
            </w:r>
            <w:proofErr w:type="gramStart"/>
            <w:r>
              <w:rPr>
                <w:rFonts w:ascii="宋体" w:hAnsi="宋体" w:cs="Times New Roman"/>
                <w:kern w:val="0"/>
              </w:rPr>
              <w:t>微企业</w:t>
            </w:r>
            <w:proofErr w:type="gramEnd"/>
            <w:r>
              <w:rPr>
                <w:rFonts w:ascii="宋体" w:hAnsi="宋体" w:cs="Times New Roman"/>
                <w:kern w:val="0"/>
              </w:rPr>
              <w:t>或小</w:t>
            </w:r>
            <w:proofErr w:type="gramStart"/>
            <w:r>
              <w:rPr>
                <w:rFonts w:ascii="宋体" w:hAnsi="宋体" w:cs="Times New Roman"/>
                <w:kern w:val="0"/>
              </w:rPr>
              <w:t>微企业</w:t>
            </w:r>
            <w:proofErr w:type="gramEnd"/>
            <w:r>
              <w:rPr>
                <w:rFonts w:ascii="宋体" w:hAnsi="宋体" w:cs="Times New Roman"/>
                <w:kern w:val="0"/>
              </w:rPr>
              <w:t>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w:t>
            </w:r>
            <w:proofErr w:type="gramStart"/>
            <w:r>
              <w:rPr>
                <w:rFonts w:ascii="宋体" w:hAnsi="宋体" w:cs="宋体" w:hint="eastAsia"/>
                <w:kern w:val="1"/>
                <w:szCs w:val="21"/>
              </w:rPr>
              <w:t>作出</w:t>
            </w:r>
            <w:proofErr w:type="gramEnd"/>
            <w:r>
              <w:rPr>
                <w:rFonts w:ascii="宋体" w:hAnsi="宋体" w:cs="宋体" w:hint="eastAsia"/>
                <w:kern w:val="1"/>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w:t>
            </w:r>
            <w:proofErr w:type="gramStart"/>
            <w:r>
              <w:rPr>
                <w:rFonts w:ascii="宋体" w:hAnsi="宋体" w:cs="Times New Roman" w:hint="eastAsia"/>
                <w:kern w:val="0"/>
              </w:rPr>
              <w:t>商综合</w:t>
            </w:r>
            <w:proofErr w:type="gramEnd"/>
            <w:r>
              <w:rPr>
                <w:rFonts w:ascii="宋体" w:hAnsi="宋体" w:cs="Times New Roman" w:hint="eastAsia"/>
                <w:kern w:val="0"/>
              </w:rPr>
              <w:t>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w:t>
      </w:r>
      <w:proofErr w:type="gramStart"/>
      <w:r>
        <w:rPr>
          <w:rFonts w:ascii="宋体" w:hAnsi="宋体" w:cs="Times New Roman" w:hint="eastAsia"/>
          <w:kern w:val="0"/>
        </w:rPr>
        <w:t>经供应</w:t>
      </w:r>
      <w:proofErr w:type="gramEnd"/>
      <w:r>
        <w:rPr>
          <w:rFonts w:ascii="宋体" w:hAnsi="宋体" w:cs="Times New Roman" w:hint="eastAsia"/>
          <w:kern w:val="0"/>
        </w:rPr>
        <w:t>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w:t>
      </w:r>
      <w:proofErr w:type="gramStart"/>
      <w:r>
        <w:rPr>
          <w:rFonts w:ascii="宋体" w:hAnsi="宋体" w:cs="Times New Roman" w:hint="eastAsia"/>
          <w:kern w:val="0"/>
        </w:rPr>
        <w:t>即供应</w:t>
      </w:r>
      <w:proofErr w:type="gramEnd"/>
      <w:r>
        <w:rPr>
          <w:rFonts w:ascii="宋体" w:hAnsi="宋体" w:cs="Times New Roman" w:hint="eastAsia"/>
          <w:kern w:val="0"/>
        </w:rPr>
        <w:t>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w:t>
      </w:r>
      <w:proofErr w:type="gramStart"/>
      <w:r>
        <w:rPr>
          <w:rFonts w:ascii="宋体" w:hAnsi="宋体" w:cs="Times New Roman" w:hint="eastAsia"/>
          <w:kern w:val="0"/>
        </w:rPr>
        <w:t>作出</w:t>
      </w:r>
      <w:proofErr w:type="gramEnd"/>
      <w:r>
        <w:rPr>
          <w:rFonts w:ascii="宋体" w:hAnsi="宋体" w:cs="Times New Roman" w:hint="eastAsia"/>
          <w:kern w:val="0"/>
        </w:rPr>
        <w:t>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w:t>
      </w:r>
      <w:proofErr w:type="gramStart"/>
      <w:r>
        <w:rPr>
          <w:rFonts w:ascii="宋体" w:hAnsi="宋体" w:cs="Times New Roman" w:hint="eastAsia"/>
          <w:kern w:val="0"/>
        </w:rPr>
        <w:t>刻通过</w:t>
      </w:r>
      <w:proofErr w:type="gramEnd"/>
      <w:r>
        <w:rPr>
          <w:rFonts w:ascii="宋体" w:hAnsi="宋体" w:cs="Times New Roman" w:hint="eastAsia"/>
          <w:kern w:val="0"/>
        </w:rPr>
        <w:t>电子交易系统关注项目情况，评标委员会向供应商提出的澄清要求、报价要求等，供应商应</w:t>
      </w:r>
      <w:proofErr w:type="gramStart"/>
      <w:r>
        <w:rPr>
          <w:rFonts w:ascii="宋体" w:hAnsi="宋体" w:cs="Times New Roman" w:hint="eastAsia"/>
          <w:kern w:val="0"/>
        </w:rPr>
        <w:t>自系统</w:t>
      </w:r>
      <w:proofErr w:type="gramEnd"/>
      <w:r>
        <w:rPr>
          <w:rFonts w:ascii="宋体" w:hAnsi="宋体" w:cs="Times New Roman" w:hint="eastAsia"/>
          <w:kern w:val="0"/>
        </w:rPr>
        <w:t>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w:t>
      </w:r>
      <w:proofErr w:type="gramStart"/>
      <w:r>
        <w:rPr>
          <w:rFonts w:ascii="宋体" w:hAnsi="宋体" w:cs="Times New Roman" w:hint="eastAsia"/>
          <w:kern w:val="0"/>
          <w:szCs w:val="21"/>
        </w:rPr>
        <w:t>微企业</w:t>
      </w:r>
      <w:proofErr w:type="gramEnd"/>
      <w:r>
        <w:rPr>
          <w:rFonts w:ascii="宋体" w:hAnsi="宋体" w:cs="Times New Roman" w:hint="eastAsia"/>
          <w:kern w:val="0"/>
          <w:szCs w:val="21"/>
        </w:rPr>
        <w:t>发展，针对参与政府采购活动的供应商融资难、融资</w:t>
      </w:r>
      <w:proofErr w:type="gramStart"/>
      <w:r>
        <w:rPr>
          <w:rFonts w:ascii="宋体" w:hAnsi="宋体" w:cs="Times New Roman" w:hint="eastAsia"/>
          <w:kern w:val="0"/>
          <w:szCs w:val="21"/>
        </w:rPr>
        <w:t>贵问题</w:t>
      </w:r>
      <w:proofErr w:type="gramEnd"/>
      <w:r>
        <w:rPr>
          <w:rFonts w:ascii="宋体" w:hAnsi="宋体" w:cs="Times New Roman" w:hint="eastAsia"/>
          <w:kern w:val="0"/>
          <w:szCs w:val="21"/>
        </w:rPr>
        <w:t>推出的一项融资政策。贵公司若成为本次政府采购项目的中标成交供应商，可持政府采购合同向金融机构申请贷款，无需抵押、担保，融资机构将根据《河南省政府采购合同融资工作实施方案》（</w:t>
      </w:r>
      <w:proofErr w:type="gramStart"/>
      <w:r>
        <w:rPr>
          <w:rFonts w:ascii="宋体" w:hAnsi="宋体" w:cs="Times New Roman" w:hint="eastAsia"/>
          <w:kern w:val="0"/>
          <w:szCs w:val="21"/>
        </w:rPr>
        <w:t>豫财购</w:t>
      </w:r>
      <w:proofErr w:type="gramEnd"/>
      <w:r>
        <w:rPr>
          <w:rFonts w:ascii="宋体" w:hAnsi="宋体" w:cs="Times New Roman" w:hint="eastAsia"/>
          <w:kern w:val="0"/>
          <w:szCs w:val="21"/>
        </w:rPr>
        <w:t>〔2017〕10号），按照双方自愿的原则提供便捷、优惠的贷款服务。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proofErr w:type="gramStart"/>
      <w:r>
        <w:rPr>
          <w:rFonts w:asciiTheme="minorEastAsia" w:eastAsiaTheme="minorEastAsia" w:hAnsiTheme="minorEastAsia" w:cstheme="minorEastAsia" w:hint="eastAsia"/>
          <w:kern w:val="0"/>
          <w:szCs w:val="21"/>
        </w:rPr>
        <w:t>夷山大街</w:t>
      </w:r>
      <w:proofErr w:type="gramEnd"/>
      <w:r>
        <w:rPr>
          <w:rFonts w:asciiTheme="minorEastAsia" w:eastAsiaTheme="minorEastAsia" w:hAnsiTheme="minorEastAsia" w:cstheme="minorEastAsia" w:hint="eastAsia"/>
          <w:kern w:val="0"/>
          <w:szCs w:val="21"/>
        </w:rPr>
        <w:t>以西、中牟交界处以东、黄河大堤以南、郑</w:t>
      </w:r>
      <w:proofErr w:type="gramStart"/>
      <w:r>
        <w:rPr>
          <w:rFonts w:asciiTheme="minorEastAsia" w:eastAsiaTheme="minorEastAsia" w:hAnsiTheme="minorEastAsia" w:cstheme="minorEastAsia" w:hint="eastAsia"/>
          <w:kern w:val="0"/>
          <w:szCs w:val="21"/>
        </w:rPr>
        <w:t>汴</w:t>
      </w:r>
      <w:proofErr w:type="gramEnd"/>
      <w:r>
        <w:rPr>
          <w:rFonts w:asciiTheme="minorEastAsia" w:eastAsiaTheme="minorEastAsia" w:hAnsiTheme="minorEastAsia" w:cstheme="minorEastAsia" w:hint="eastAsia"/>
          <w:kern w:val="0"/>
          <w:szCs w:val="21"/>
        </w:rPr>
        <w:t>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第十包段</w:t>
      </w:r>
      <w:r>
        <w:rPr>
          <w:rFonts w:ascii="Calibri" w:hAnsi="Calibri" w:cs="Times New Roman" w:hint="eastAsia"/>
          <w:szCs w:val="21"/>
        </w:rPr>
        <w:t>（七大街以西、十三大街以东、陇海铁路以南、陇海十路以北、含十九大街、二十二大街等部分道路）面积</w:t>
      </w:r>
      <w:r>
        <w:rPr>
          <w:rFonts w:ascii="Calibri" w:hAnsi="Calibri" w:cs="Times New Roman" w:hint="eastAsia"/>
          <w:szCs w:val="21"/>
        </w:rPr>
        <w:t>1573925.19</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100人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hint="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w:t>
      </w:r>
      <w:proofErr w:type="gramStart"/>
      <w:r>
        <w:rPr>
          <w:rFonts w:ascii="宋体" w:hAnsi="宋体" w:hint="eastAsia"/>
          <w:b/>
          <w:bCs/>
          <w:sz w:val="32"/>
          <w:szCs w:val="32"/>
        </w:rPr>
        <w:t>第</w:t>
      </w:r>
      <w:r>
        <w:rPr>
          <w:rFonts w:ascii="宋体" w:hAnsi="宋体" w:hint="eastAsia"/>
          <w:b/>
          <w:bCs/>
          <w:sz w:val="32"/>
          <w:szCs w:val="32"/>
          <w:u w:val="single"/>
        </w:rPr>
        <w:t xml:space="preserve">　　</w:t>
      </w:r>
      <w:proofErr w:type="gramEnd"/>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w:t>
      </w:r>
      <w:proofErr w:type="gramStart"/>
      <w:r>
        <w:rPr>
          <w:rFonts w:ascii="宋体" w:hAnsi="宋体" w:cs="Times New Roman" w:hint="eastAsia"/>
          <w:kern w:val="0"/>
          <w:szCs w:val="21"/>
        </w:rPr>
        <w:t>按供应</w:t>
      </w:r>
      <w:proofErr w:type="gramEnd"/>
      <w:r>
        <w:rPr>
          <w:rFonts w:ascii="宋体" w:hAnsi="宋体" w:cs="Times New Roman" w:hint="eastAsia"/>
          <w:kern w:val="0"/>
          <w:szCs w:val="21"/>
        </w:rPr>
        <w:t>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执业或职业资格证明</w:t>
            </w:r>
          </w:p>
        </w:tc>
      </w:tr>
      <w:tr w:rsidR="00B70148">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备注</w:t>
            </w: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w:t>
      </w:r>
      <w:proofErr w:type="gramStart"/>
      <w:r>
        <w:rPr>
          <w:rFonts w:ascii="宋体" w:hAnsi="宋体" w:cs="Times New Roman" w:hint="eastAsia"/>
          <w:kern w:val="0"/>
          <w:szCs w:val="21"/>
        </w:rPr>
        <w:t>券</w:t>
      </w:r>
      <w:proofErr w:type="gramEnd"/>
      <w:r>
        <w:rPr>
          <w:rFonts w:ascii="宋体" w:hAnsi="宋体" w:cs="Times New Roman" w:hint="eastAsia"/>
          <w:kern w:val="0"/>
          <w:szCs w:val="21"/>
        </w:rPr>
        <w:t>、回扣、佣金、咨询费、劳务费、赞助费、宣传费、宴请；不为其报销各种消费凭证，不支付其旅游、娱乐等费用。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w:t>
      </w:r>
      <w:proofErr w:type="gramStart"/>
      <w:r>
        <w:rPr>
          <w:rFonts w:ascii="宋体" w:hAnsi="宋体" w:cs="Times New Roman" w:hint="eastAsia"/>
          <w:b/>
          <w:bCs/>
          <w:kern w:val="0"/>
          <w:szCs w:val="21"/>
        </w:rPr>
        <w:t>商按照</w:t>
      </w:r>
      <w:proofErr w:type="gramEnd"/>
      <w:r>
        <w:rPr>
          <w:rFonts w:ascii="宋体" w:hAnsi="宋体" w:cs="Times New Roman" w:hint="eastAsia"/>
          <w:b/>
          <w:bCs/>
          <w:kern w:val="0"/>
          <w:szCs w:val="21"/>
        </w:rPr>
        <w:t>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w:t>
      </w:r>
      <w:proofErr w:type="gramStart"/>
      <w:r>
        <w:rPr>
          <w:rFonts w:ascii="宋体" w:hAnsi="宋体" w:cs="Times New Roman" w:hint="eastAsia"/>
          <w:b/>
          <w:bCs/>
          <w:kern w:val="0"/>
          <w:szCs w:val="21"/>
        </w:rPr>
        <w:t>一</w:t>
      </w:r>
      <w:proofErr w:type="gramEnd"/>
      <w:r>
        <w:rPr>
          <w:rFonts w:ascii="宋体" w:hAnsi="宋体" w:cs="Times New Roman" w:hint="eastAsia"/>
          <w:b/>
          <w:bCs/>
          <w:kern w:val="0"/>
          <w:szCs w:val="21"/>
        </w:rPr>
        <w:t>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w:t>
      </w:r>
      <w:proofErr w:type="gramStart"/>
      <w:r>
        <w:rPr>
          <w:rFonts w:ascii="宋体" w:hAnsi="宋体" w:cs="Times New Roman" w:hint="eastAsia"/>
          <w:b/>
          <w:bCs/>
          <w:kern w:val="0"/>
          <w:szCs w:val="21"/>
        </w:rPr>
        <w:t>声明函随中标</w:t>
      </w:r>
      <w:proofErr w:type="gramEnd"/>
      <w:r>
        <w:rPr>
          <w:rFonts w:ascii="宋体" w:hAnsi="宋体" w:cs="Times New Roman" w:hint="eastAsia"/>
          <w:b/>
          <w:bCs/>
          <w:kern w:val="0"/>
          <w:szCs w:val="21"/>
        </w:rPr>
        <w:t>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w:t>
      </w:r>
      <w:proofErr w:type="gramStart"/>
      <w:r>
        <w:rPr>
          <w:rFonts w:ascii="宋体" w:hAnsi="宋体" w:cs="宋体" w:hint="eastAsia"/>
          <w:b/>
          <w:bCs/>
          <w:szCs w:val="21"/>
        </w:rPr>
        <w:t>声明函随中标</w:t>
      </w:r>
      <w:proofErr w:type="gramEnd"/>
      <w:r>
        <w:rPr>
          <w:rFonts w:ascii="宋体" w:hAnsi="宋体" w:cs="宋体" w:hint="eastAsia"/>
          <w:b/>
          <w:bCs/>
          <w:szCs w:val="21"/>
        </w:rPr>
        <w:t>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w:t>
      </w:r>
      <w:proofErr w:type="gramStart"/>
      <w:r>
        <w:rPr>
          <w:rFonts w:ascii="宋体" w:hAnsi="宋体" w:cs="宋体" w:hint="eastAsia"/>
          <w:b/>
          <w:szCs w:val="21"/>
        </w:rPr>
        <w:t>本证明</w:t>
      </w:r>
      <w:proofErr w:type="gramEnd"/>
      <w:r>
        <w:rPr>
          <w:rFonts w:ascii="宋体" w:hAnsi="宋体" w:cs="宋体" w:hint="eastAsia"/>
          <w:b/>
          <w:szCs w:val="21"/>
        </w:rPr>
        <w:t>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8B8" w:rsidRDefault="007A48B8">
      <w:pPr>
        <w:spacing w:line="240" w:lineRule="auto"/>
        <w:ind w:firstLine="420"/>
      </w:pPr>
      <w:r>
        <w:separator/>
      </w:r>
    </w:p>
  </w:endnote>
  <w:endnote w:type="continuationSeparator" w:id="0">
    <w:p w:rsidR="007A48B8" w:rsidRDefault="007A48B8">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433188">
                            <w:rPr>
                              <w:noProof/>
                              <w:sz w:val="20"/>
                              <w:szCs w:val="20"/>
                            </w:rPr>
                            <w:t>1</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433188">
                      <w:rPr>
                        <w:noProof/>
                        <w:sz w:val="20"/>
                        <w:szCs w:val="20"/>
                      </w:rPr>
                      <w:t>1</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4E7365">
                            <w:rPr>
                              <w:noProof/>
                            </w:rPr>
                            <w:t>43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4E7365">
                      <w:rPr>
                        <w:noProof/>
                      </w:rPr>
                      <w:t>43</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8B8" w:rsidRDefault="007A48B8">
      <w:pPr>
        <w:spacing w:line="240" w:lineRule="auto"/>
        <w:ind w:firstLine="420"/>
      </w:pPr>
      <w:r>
        <w:separator/>
      </w:r>
    </w:p>
  </w:footnote>
  <w:footnote w:type="continuationSeparator" w:id="0">
    <w:p w:rsidR="007A48B8" w:rsidRDefault="007A48B8">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188"/>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365"/>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48B8"/>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3D1"/>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174"/>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58</Pages>
  <Words>4056</Words>
  <Characters>23121</Characters>
  <Application>Microsoft Office Word</Application>
  <DocSecurity>0</DocSecurity>
  <Lines>192</Lines>
  <Paragraphs>54</Paragraphs>
  <ScaleCrop>false</ScaleCrop>
  <Company/>
  <LinksUpToDate>false</LinksUpToDate>
  <CharactersWithSpaces>27123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6</cp:revision>
  <cp:lastPrinted>2026-09-17T01:10:00Z</cp:lastPrinted>
  <dcterms:created xsi:type="dcterms:W3CDTF">2014-12-03T07:51:00Z</dcterms:created>
  <dcterms:modified xsi:type="dcterms:W3CDTF">2026-09-29T02:08:00Z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